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textAlignment w:val="auto"/>
        <w:rPr>
          <w:rFonts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1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九江学院202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年退役大学生士兵专升本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免试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招生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1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专业联系人及联系方式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1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tbl>
      <w:tblPr>
        <w:tblStyle w:val="2"/>
        <w:tblW w:w="49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148"/>
        <w:gridCol w:w="868"/>
        <w:gridCol w:w="1441"/>
        <w:gridCol w:w="1920"/>
        <w:gridCol w:w="5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招生专业名称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所属二级学院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联系人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邮箱地址</w:t>
            </w:r>
          </w:p>
        </w:tc>
        <w:tc>
          <w:tcPr>
            <w:tcW w:w="1808" w:type="pct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法学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法学院</w:t>
            </w:r>
          </w:p>
        </w:tc>
        <w:tc>
          <w:tcPr>
            <w:tcW w:w="311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任晓燕</w:t>
            </w:r>
          </w:p>
        </w:tc>
        <w:tc>
          <w:tcPr>
            <w:tcW w:w="515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hint="eastAsia" w:cs="Arial" w:asciiTheme="minorEastAsia" w:hAnsiTheme="minorEastAsia" w:eastAsiaTheme="minorEastAsia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shd w:val="clear" w:fill="FFFFFF"/>
              </w:rPr>
              <w:t>13257025267 07928315770</w:t>
            </w:r>
          </w:p>
        </w:tc>
        <w:tc>
          <w:tcPr>
            <w:tcW w:w="687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cs="Arial" w:asciiTheme="minorEastAsia" w:hAnsiTheme="minorEastAsia" w:eastAsiaTheme="minorEastAsia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634797511@qq.com</w:t>
            </w:r>
          </w:p>
        </w:tc>
        <w:tc>
          <w:tcPr>
            <w:tcW w:w="1808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九江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市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前进东路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551号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九江学院法学院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电子商务</w:t>
            </w:r>
          </w:p>
        </w:tc>
        <w:tc>
          <w:tcPr>
            <w:tcW w:w="768" w:type="pct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陈喜平</w:t>
            </w:r>
          </w:p>
        </w:tc>
        <w:tc>
          <w:tcPr>
            <w:tcW w:w="515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shd w:val="clear" w:fill="FFFFFF"/>
              </w:rPr>
              <w:t>07928311024</w:t>
            </w:r>
          </w:p>
        </w:tc>
        <w:tc>
          <w:tcPr>
            <w:tcW w:w="687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115057712@qq.com</w:t>
            </w:r>
          </w:p>
        </w:tc>
        <w:tc>
          <w:tcPr>
            <w:tcW w:w="1808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cs="Arial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江西省九江市前进东路551号九江学院管理学院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市场营销</w:t>
            </w:r>
          </w:p>
        </w:tc>
        <w:tc>
          <w:tcPr>
            <w:tcW w:w="76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cs="Arial" w:asciiTheme="minorEastAsia" w:hAnsiTheme="minor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76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人力资源管理</w:t>
            </w:r>
          </w:p>
        </w:tc>
        <w:tc>
          <w:tcPr>
            <w:tcW w:w="768" w:type="pct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8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化学</w:t>
            </w:r>
          </w:p>
        </w:tc>
        <w:tc>
          <w:tcPr>
            <w:tcW w:w="768" w:type="pct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化学化工学院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曾湘晖</w:t>
            </w:r>
          </w:p>
        </w:tc>
        <w:tc>
          <w:tcPr>
            <w:tcW w:w="515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18779218096办公室电话：07928311076</w:t>
            </w:r>
          </w:p>
        </w:tc>
        <w:tc>
          <w:tcPr>
            <w:tcW w:w="687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2356849208@qq.com</w:t>
            </w:r>
          </w:p>
        </w:tc>
        <w:tc>
          <w:tcPr>
            <w:tcW w:w="1808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江西省九江市濂溪区前进东路551号九江学院化工学院教研科向学楼410室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应用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化学</w:t>
            </w:r>
          </w:p>
        </w:tc>
        <w:tc>
          <w:tcPr>
            <w:tcW w:w="76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Arial" w:asciiTheme="minorEastAsia" w:hAnsiTheme="minorEastAsia" w:eastAsiaTheme="minorEastAsia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Arial" w:asciiTheme="minorEastAsia" w:hAnsiTheme="minorEastAsia" w:eastAsiaTheme="minorEastAsia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08" w:type="pct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Arial" w:asciiTheme="minorEastAsia" w:hAnsiTheme="minorEastAsia" w:eastAsiaTheme="minorEastAsia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化学工程与工艺</w:t>
            </w:r>
          </w:p>
        </w:tc>
        <w:tc>
          <w:tcPr>
            <w:tcW w:w="76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Arial" w:asciiTheme="minorEastAsia" w:hAnsiTheme="minorEastAsia" w:eastAsiaTheme="minorEastAsia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Arial" w:asciiTheme="minorEastAsia" w:hAnsiTheme="minorEastAsia" w:eastAsiaTheme="minorEastAsia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08" w:type="pct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Arial" w:asciiTheme="minorEastAsia" w:hAnsiTheme="minorEastAsia" w:eastAsiaTheme="minorEastAsia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机械与智能制造学院</w:t>
            </w:r>
          </w:p>
        </w:tc>
        <w:tc>
          <w:tcPr>
            <w:tcW w:w="311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彭俐俐</w:t>
            </w:r>
          </w:p>
        </w:tc>
        <w:tc>
          <w:tcPr>
            <w:tcW w:w="515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13879238266</w:t>
            </w:r>
          </w:p>
        </w:tc>
        <w:tc>
          <w:tcPr>
            <w:tcW w:w="687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674153639@qq.com</w:t>
            </w:r>
          </w:p>
        </w:tc>
        <w:tc>
          <w:tcPr>
            <w:tcW w:w="1808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江西省九江市前进东路551号九江学院机械学院教研科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工程造价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建筑工程与规划学院</w:t>
            </w:r>
          </w:p>
        </w:tc>
        <w:tc>
          <w:tcPr>
            <w:tcW w:w="311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黎林梅</w:t>
            </w:r>
          </w:p>
        </w:tc>
        <w:tc>
          <w:tcPr>
            <w:tcW w:w="515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18720291137</w:t>
            </w:r>
          </w:p>
        </w:tc>
        <w:tc>
          <w:tcPr>
            <w:tcW w:w="687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1352190346@qq.com</w:t>
            </w:r>
          </w:p>
        </w:tc>
        <w:tc>
          <w:tcPr>
            <w:tcW w:w="1808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江西省九江市前进东路551号九江学院学院建工学院望庐楼311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物理学</w:t>
            </w:r>
          </w:p>
        </w:tc>
        <w:tc>
          <w:tcPr>
            <w:tcW w:w="768" w:type="pct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理学院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钟伟</w:t>
            </w:r>
          </w:p>
        </w:tc>
        <w:tc>
          <w:tcPr>
            <w:tcW w:w="515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07928311368</w:t>
            </w:r>
          </w:p>
        </w:tc>
        <w:tc>
          <w:tcPr>
            <w:tcW w:w="687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125847204@qq.ccom</w:t>
            </w:r>
          </w:p>
        </w:tc>
        <w:tc>
          <w:tcPr>
            <w:tcW w:w="1808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江西省九江市前进东路551号九江学院理学院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应用物理学</w:t>
            </w:r>
          </w:p>
        </w:tc>
        <w:tc>
          <w:tcPr>
            <w:tcW w:w="76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cs="宋体" w:asciiTheme="minorEastAsia" w:hAnsi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8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数学与应用数学</w:t>
            </w:r>
          </w:p>
        </w:tc>
        <w:tc>
          <w:tcPr>
            <w:tcW w:w="76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8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酒店管理</w:t>
            </w:r>
          </w:p>
        </w:tc>
        <w:tc>
          <w:tcPr>
            <w:tcW w:w="768" w:type="pct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旅游与地理学院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孟令凤</w:t>
            </w:r>
          </w:p>
        </w:tc>
        <w:tc>
          <w:tcPr>
            <w:tcW w:w="515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07928334851</w:t>
            </w:r>
          </w:p>
        </w:tc>
        <w:tc>
          <w:tcPr>
            <w:tcW w:w="687" w:type="pct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31731090@qq.com</w:t>
            </w:r>
          </w:p>
        </w:tc>
        <w:tc>
          <w:tcPr>
            <w:tcW w:w="1808" w:type="pct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江西省九江市前进东路551号九江学院旅游与地理学院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地理科学</w:t>
            </w:r>
          </w:p>
        </w:tc>
        <w:tc>
          <w:tcPr>
            <w:tcW w:w="76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8" w:type="pct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体育学院</w:t>
            </w:r>
          </w:p>
        </w:tc>
        <w:tc>
          <w:tcPr>
            <w:tcW w:w="311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吴芳</w:t>
            </w:r>
          </w:p>
        </w:tc>
        <w:tc>
          <w:tcPr>
            <w:tcW w:w="515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07928501025</w:t>
            </w:r>
          </w:p>
        </w:tc>
        <w:tc>
          <w:tcPr>
            <w:tcW w:w="687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287896477@qq.com</w:t>
            </w:r>
          </w:p>
        </w:tc>
        <w:tc>
          <w:tcPr>
            <w:tcW w:w="1808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江西省九江市前进东路551号九江学院体育学院教研科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商务英语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311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杨青锋</w:t>
            </w:r>
          </w:p>
        </w:tc>
        <w:tc>
          <w:tcPr>
            <w:tcW w:w="515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07928312062</w:t>
            </w:r>
          </w:p>
        </w:tc>
        <w:tc>
          <w:tcPr>
            <w:tcW w:w="687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1097050292@qq.com</w:t>
            </w:r>
          </w:p>
        </w:tc>
        <w:tc>
          <w:tcPr>
            <w:tcW w:w="1808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江西省九江市前进东路551号九江学院外国语学院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文学与传媒学院</w:t>
            </w:r>
          </w:p>
        </w:tc>
        <w:tc>
          <w:tcPr>
            <w:tcW w:w="311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袁安安</w:t>
            </w:r>
          </w:p>
        </w:tc>
        <w:tc>
          <w:tcPr>
            <w:tcW w:w="515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07928311150</w:t>
            </w:r>
          </w:p>
        </w:tc>
        <w:tc>
          <w:tcPr>
            <w:tcW w:w="687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408083064@qq.com</w:t>
            </w:r>
          </w:p>
        </w:tc>
        <w:tc>
          <w:tcPr>
            <w:tcW w:w="1808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江西省九江市前进东路551号九江学院文学院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生物工程</w:t>
            </w:r>
          </w:p>
        </w:tc>
        <w:tc>
          <w:tcPr>
            <w:tcW w:w="768" w:type="pct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药学与生命科学学院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彭琴</w:t>
            </w:r>
          </w:p>
        </w:tc>
        <w:tc>
          <w:tcPr>
            <w:tcW w:w="515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07928552912</w:t>
            </w:r>
          </w:p>
        </w:tc>
        <w:tc>
          <w:tcPr>
            <w:tcW w:w="687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316109711@qq.com</w:t>
            </w:r>
          </w:p>
        </w:tc>
        <w:tc>
          <w:tcPr>
            <w:tcW w:w="1808" w:type="pct"/>
            <w:vMerge w:val="restar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江西省九江市浔阳东路320号九江学院药学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与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生物科学</w:t>
            </w:r>
          </w:p>
        </w:tc>
        <w:tc>
          <w:tcPr>
            <w:tcW w:w="76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15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药学</w:t>
            </w:r>
          </w:p>
        </w:tc>
        <w:tc>
          <w:tcPr>
            <w:tcW w:w="76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Theme="minorEastAsia" w:hAnsiTheme="minorEastAsia" w:eastAsiaTheme="minorEastAsia" w:cstheme="minorBidi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5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 w:eastAsiaTheme="minorEastAsia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87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 w:eastAsiaTheme="minorEastAsia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08" w:type="pct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cs="Arial" w:asciiTheme="minorEastAsia" w:hAnsiTheme="minorEastAsia" w:eastAsiaTheme="minorEastAsia"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768" w:type="pc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311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李学进</w:t>
            </w:r>
          </w:p>
        </w:tc>
        <w:tc>
          <w:tcPr>
            <w:tcW w:w="515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07928586155</w:t>
            </w:r>
          </w:p>
        </w:tc>
        <w:tc>
          <w:tcPr>
            <w:tcW w:w="687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183517149@qq.com</w:t>
            </w:r>
          </w:p>
        </w:tc>
        <w:tc>
          <w:tcPr>
            <w:tcW w:w="1808" w:type="pct"/>
            <w:vAlign w:val="center"/>
          </w:tcPr>
          <w:p>
            <w:pPr>
              <w:snapToGrid w:val="0"/>
              <w:spacing w:before="0" w:after="0" w:line="360" w:lineRule="auto"/>
              <w:ind w:left="0" w:leftChars="0" w:firstLine="0" w:firstLineChars="0"/>
              <w:jc w:val="left"/>
              <w:rPr>
                <w:rFonts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江西省九江市前进东路551号竟秀楼九江学院医学部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B05FC"/>
    <w:rsid w:val="637B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2022-02-17T02:31:00Z</dcterms:created>
  <dc:creator>自由鹰翔</dc:creator>
  <cp:lastModifiedBy>自由鹰翔</cp:lastModifiedBy>
  <dcterms:modified xsi:type="dcterms:W3CDTF">2022-02-17T02:32:16Z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08FE0822192C4DEB8FD0B69648B3837F</vt:lpwstr>
  </property>
</Properties>
</file>